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1: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新冠肺炎疫情防疫一线人员证明</w:t>
      </w:r>
    </w:p>
    <w:tbl>
      <w:tblPr>
        <w:tblStyle w:val="3"/>
        <w:tblW w:w="946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1127"/>
        <w:gridCol w:w="1277"/>
        <w:gridCol w:w="992"/>
        <w:gridCol w:w="992"/>
        <w:gridCol w:w="1052"/>
        <w:gridCol w:w="201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  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族别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从事专业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现专业技术职务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疫情服务单位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起始时间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结束时间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疫情期间服务岗位及内容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本单位意见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331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单位及负责人（签章）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358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上级卫生健康行政部门意见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304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单位及负责人（签章）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37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   月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sz w:val="19"/>
          <w:szCs w:val="19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mRjNDNmZTNhNmZjMWUxZTQ0NTBhYWI2Yzg3NGYifQ=="/>
  </w:docVars>
  <w:rsids>
    <w:rsidRoot w:val="00000000"/>
    <w:rsid w:val="39624B44"/>
    <w:rsid w:val="5312278A"/>
    <w:rsid w:val="565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left="1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313</Characters>
  <Lines>0</Lines>
  <Paragraphs>0</Paragraphs>
  <TotalTime>0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2021-05-24T01:43:00Z</dcterms:created>
  <dc:creator>Administrator.USER-20210207XE</dc:creator>
  <cp:lastModifiedBy>lǐshìxīng</cp:lastModifiedBy>
  <dcterms:modified xsi:type="dcterms:W3CDTF">2022-11-26T03:27:27Z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713BBF2CAE664B5482E9A5AB9A862FCF</vt:lpwstr>
  </property>
</Properties>
</file>