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工业类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任职资格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人员名单（共计1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人）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3"/>
        <w:tblW w:w="4994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36"/>
        <w:gridCol w:w="595"/>
        <w:gridCol w:w="1351"/>
        <w:gridCol w:w="895"/>
        <w:gridCol w:w="931"/>
        <w:gridCol w:w="29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丁国军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陈万银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新疆至臻化工工程研究中心有限公司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黎劲松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新疆天富集团有限责任公司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杨必成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王明亮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靳芳明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杨军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新疆天业汇合新材料有限公司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石建新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塔里木大学教务处（教师发展中心）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付亚锋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石河子天域新实化工有限公司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赵浩淼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新疆至臻化工工程研究中心有限公司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何胜平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新疆至臻化工工程研究中心有限公司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童乐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新疆天富能源股份有限公司天河热电分公司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滕海云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新疆天富能源股份有限公司天河热电分公司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王帅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马致昌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天辰化工有限公司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王东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新疆西部合盛热电有限公司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王菊红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新疆天富能源售电有限公司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马自强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新疆冠农股份有限公司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赵利江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新疆天富能源股份有限公司供电分公司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刘洋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奎屯锦疆化工有限公司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周耀勇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奎屯锦疆化工有限公司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付加远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新疆恒源水务有限公司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杨振乾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天能水泥有限公司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田小明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新疆天富集团有限责任公司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王涛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新疆天富集团有限责任公司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李红跃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新疆天富集团有限责任公司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程金刚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新疆生产建设兵团第一师电力有限责任公司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马胜良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新疆生产建设兵团第一师电力有限责任公司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孔刚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新疆生产建设兵团第一师电力有限责任公司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刘万顺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哈密镜儿泉矿业有限责任公司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王登年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新疆生产建设兵团电力集团有限责任公司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马文君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新疆瑞鼎信息工程有限公司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李刚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新疆瑞鼎信息工程有限公司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李冬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新疆瑞鼎信息工程有限公司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王刚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五家渠市三江新能源科技有限公司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孙中有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五家渠市三江新能源科技有限公司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刘凯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中化学东华天业新材料有限公司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后宋平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中化学东华天业新材料有限公司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徐帅伟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新疆兵团电力规划设计研究院有限责任公司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吴旷雷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新疆农发集团有限公司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孟越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新疆生产建设兵团粮食和物资储备服务中心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崔永强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新疆红星建设工程(集团)有限公司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方川川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新疆中信国安葡萄酒业有限公司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付方圆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新疆中信国安葡萄酒业有限公司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武顺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新疆中信国安葡萄酒业有限公司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乔刚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第十三师新星市融媒体中心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孙继刚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李杰尊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新疆冠农股份有限公司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胡元礼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第五师能源集团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叶明峰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新疆生产建设兵团第九师热电有限公司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李小莲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新疆华世丹药业股份有限公司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蔡媛媛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新疆华世丹药业股份有限公司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周清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新疆华世丹药业股份有限公司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秦琼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新疆华世丹药业股份有限公司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李俊杰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兵团设计院电力分院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武泽锋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图木舒克热电有限责任公司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罗天庆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图木舒克热电有限责任公司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冯志刚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图木舒克热电有限责任公司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何志斌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图木舒克热电有限责任公司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张凯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图木舒克热电有限责任公司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易礼涛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图木舒克热电有限责任公司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乃国璋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图木舒克热电有限责任公司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殷玱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图木舒克热电有限责任公司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孙朋涛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新疆宣力环保能源股份有限公司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李广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新疆宣东能源有限公司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郭小丽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新疆红星电力有限公司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于芳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新疆红星电力有限公司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吉卫江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哈密二道湖天湖矿业有限责任公司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杜飞云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新疆农发集团有限公司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王春迎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新疆生产建设兵团第十三师兴达矿业有限责任公司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杨转转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新疆永安天泰电力有限责任公司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何亮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新疆永安天泰电力有限责任公司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扈海涛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新疆永安天泰电力有限责任公司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刘周尚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新疆永安天泰电力有限责任公司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夏志刚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新疆永安天泰电力有限责任公司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郭雪远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新疆永安天泰电力有限责任公司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张旭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新疆永安天泰电力有限责任公司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吴晓亮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新疆永安天泰电力有限责任公司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高龑蕾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新疆永安天泰电力有限责任公司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刘冲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新疆永安天泰电力有限责任公司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高婷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新疆永安天泰电力有限责任公司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韩雪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新疆班超酒厂有限公司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薄玢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哈密洪通能源有限公司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李爽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新疆农发集团庄稼医院有限公司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杨家荣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新疆农发集团庄稼医院有限公司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郭梦如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新疆农发集团庄稼医院有限公司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梁爽爽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罗杨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新疆中信国安葡萄酒业有限公司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陈卓辉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新疆中信国安葡萄酒业有限公司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李宗仁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新疆中信国安葡萄酒业有限公司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陈亚茹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新疆中信国安葡萄酒业有限公司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贾志忠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第七师125团文体广电服务中心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王振新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牛友杰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徐定佑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黄叶鹏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黄晓娇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新疆冠农股份有限公司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邵鹏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第五师能源集团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杨施旺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图木舒克热电有限责任公司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余现伟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图木舒克热电有限责任公司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王媛歌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新疆宣力环保能源股份有限公司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周利勤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新疆宣力环保能源股份有限公司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胡孝鹏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新疆宣力环保能源股份有限公司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高志敏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新疆宣力环保能源股份有限公司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高杨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新疆红星电力有限公司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赵红媛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新疆红星电力有限公司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符静雯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新疆红星电力有限公司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张鑫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新疆红星电力有限公司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胡作明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新疆红星电力有限公司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王航宇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新疆红星电力有限公司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朱林峰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新疆生产建设兵团第七师发展改革事务中心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郭陈亮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新疆永安天泰电力有限责任公司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文永波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新疆永安天泰电力有限责任公司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李延令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新疆永安天泰电力有限责任公司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冯文刚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新疆永安天泰电力有限责任公司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戴晨钰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新疆生产建设兵团粮食和物资储备服务中心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陈晖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新疆生产建设兵团粮食和物资储备服务中心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李莉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新疆生产建设兵团粮食和物资储备服务中心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刘润泽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哈密市新锐电力工程有限公司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王进龙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哈密洪通燃气有限公司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代熹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新疆生产建设兵团第十三师中小企业服务中心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杨文韬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新疆红星电力有限公司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ZjRmMzUxMTM0OTAzYTlmNGFkZTEzM2QzOTQ0ZWIifQ=="/>
  </w:docVars>
  <w:rsids>
    <w:rsidRoot w:val="00000000"/>
    <w:rsid w:val="35250693"/>
    <w:rsid w:val="3A5A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2024-01-12T09:15:00Z</dcterms:created>
  <dc:creator>菲菲</dc:creator>
  <cp:lastModifiedBy>管良辰</cp:lastModifiedBy>
  <dcterms:modified xsi:type="dcterms:W3CDTF">2024-01-12T09:48:00Z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1F88F80C8D46469DA6BD3C760D4CFC76_12</vt:lpwstr>
  </property>
</Properties>
</file>